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EA" w:rsidRDefault="00376E57">
      <w:pPr>
        <w:pStyle w:val="1"/>
        <w:jc w:val="center"/>
      </w:pPr>
      <w:bookmarkStart w:id="0" w:name="_GoBack"/>
      <w:bookmarkEnd w:id="0"/>
      <w:r>
        <w:rPr>
          <w:rFonts w:hint="eastAsia"/>
        </w:rPr>
        <w:t>新力集团</w:t>
      </w:r>
      <w:r>
        <w:rPr>
          <w:rFonts w:hint="eastAsia"/>
        </w:rPr>
        <w:t>招聘简章</w:t>
      </w:r>
    </w:p>
    <w:p w:rsidR="007073EA" w:rsidRDefault="007073EA"/>
    <w:p w:rsidR="007073EA" w:rsidRDefault="00376E57">
      <w:pPr>
        <w:ind w:firstLineChars="200" w:firstLine="420"/>
      </w:pPr>
      <w:r>
        <w:rPr>
          <w:rFonts w:hint="eastAsia"/>
        </w:rPr>
        <w:t>新力集团</w:t>
      </w:r>
      <w:r>
        <w:rPr>
          <w:rFonts w:hint="eastAsia"/>
        </w:rPr>
        <w:t>2010</w:t>
      </w:r>
      <w:r>
        <w:rPr>
          <w:rFonts w:hint="eastAsia"/>
        </w:rPr>
        <w:t>年成立于江西南昌，总部位于上海，是一家集地产、物业、商业、教育、文化、养老等</w:t>
      </w:r>
      <w:proofErr w:type="gramStart"/>
      <w:r>
        <w:rPr>
          <w:rFonts w:hint="eastAsia"/>
        </w:rPr>
        <w:t>多板块</w:t>
      </w:r>
      <w:proofErr w:type="gramEnd"/>
      <w:r>
        <w:rPr>
          <w:rFonts w:hint="eastAsia"/>
        </w:rPr>
        <w:t>投资于一体的全国型综合投资集团公司。</w:t>
      </w:r>
    </w:p>
    <w:p w:rsidR="007073EA" w:rsidRDefault="00376E57">
      <w:pPr>
        <w:ind w:firstLineChars="200" w:firstLine="420"/>
      </w:pPr>
      <w:r>
        <w:rPr>
          <w:rFonts w:hint="eastAsia"/>
        </w:rPr>
        <w:t>集团本部设投资发展中心、产品研发中心、</w:t>
      </w:r>
      <w:proofErr w:type="gramStart"/>
      <w:r>
        <w:rPr>
          <w:rFonts w:hint="eastAsia"/>
        </w:rPr>
        <w:t>成本招采中心</w:t>
      </w:r>
      <w:proofErr w:type="gramEnd"/>
      <w:r>
        <w:rPr>
          <w:rFonts w:hint="eastAsia"/>
        </w:rPr>
        <w:t>、运营管理中心、营销管理中心、客户价值中心、品质管理中心、审计监察中心、财务管理中心和人力行政中心，共十个中心部门。</w:t>
      </w:r>
      <w:proofErr w:type="gramStart"/>
      <w:r>
        <w:rPr>
          <w:rFonts w:hint="eastAsia"/>
        </w:rPr>
        <w:t>旗下管控新</w:t>
      </w:r>
      <w:proofErr w:type="gramEnd"/>
      <w:r>
        <w:rPr>
          <w:rFonts w:hint="eastAsia"/>
        </w:rPr>
        <w:t>力地产、</w:t>
      </w:r>
      <w:proofErr w:type="gramStart"/>
      <w:r>
        <w:rPr>
          <w:rFonts w:hint="eastAsia"/>
        </w:rPr>
        <w:t>新力商管</w:t>
      </w:r>
      <w:proofErr w:type="gramEnd"/>
      <w:r>
        <w:rPr>
          <w:rFonts w:hint="eastAsia"/>
        </w:rPr>
        <w:t>、新力物业、新力有家、心力教育等房地产产业链子公司。</w:t>
      </w:r>
    </w:p>
    <w:p w:rsidR="007073EA" w:rsidRDefault="007073EA">
      <w:pPr>
        <w:ind w:firstLineChars="200" w:firstLine="420"/>
      </w:pPr>
    </w:p>
    <w:p w:rsidR="007073EA" w:rsidRDefault="00376E57">
      <w:pPr>
        <w:ind w:firstLineChars="200" w:firstLine="420"/>
      </w:pPr>
      <w:r>
        <w:rPr>
          <w:rFonts w:hint="eastAsia"/>
        </w:rPr>
        <w:t>新力地产始于南昌遍布江西，之后深耕武汉打造中部地区，继而以惠</w:t>
      </w:r>
      <w:proofErr w:type="gramStart"/>
      <w:r>
        <w:rPr>
          <w:rFonts w:hint="eastAsia"/>
        </w:rPr>
        <w:t>州立足珠三角</w:t>
      </w:r>
      <w:proofErr w:type="gramEnd"/>
      <w:r>
        <w:rPr>
          <w:rFonts w:hint="eastAsia"/>
        </w:rPr>
        <w:t>拓展深圳、广州、珠海、中山等地，</w:t>
      </w:r>
      <w:r>
        <w:rPr>
          <w:rFonts w:hint="eastAsia"/>
        </w:rPr>
        <w:t>2017</w:t>
      </w:r>
      <w:r>
        <w:rPr>
          <w:rFonts w:hint="eastAsia"/>
        </w:rPr>
        <w:t>年迁都沪上，以上海为中心辐射南京、苏州等长三角区域。历时七年淬炼，新力地产目前已在全国布局</w:t>
      </w:r>
      <w:r>
        <w:rPr>
          <w:rFonts w:hint="eastAsia"/>
        </w:rPr>
        <w:t>15</w:t>
      </w:r>
      <w:r>
        <w:rPr>
          <w:rFonts w:hint="eastAsia"/>
        </w:rPr>
        <w:t>个城市公司，</w:t>
      </w:r>
      <w:r>
        <w:rPr>
          <w:rFonts w:hint="eastAsia"/>
        </w:rPr>
        <w:t xml:space="preserve"> </w:t>
      </w:r>
      <w:r>
        <w:rPr>
          <w:rFonts w:hint="eastAsia"/>
        </w:rPr>
        <w:t>发展成为拥有全系住宅、城市综合体及商业创新项目</w:t>
      </w:r>
      <w:r>
        <w:rPr>
          <w:rFonts w:hint="eastAsia"/>
        </w:rPr>
        <w:t>3</w:t>
      </w:r>
      <w:r>
        <w:rPr>
          <w:rFonts w:hint="eastAsia"/>
        </w:rPr>
        <w:t>大体系，悦系、园系、湾系、迷你型商业综合体、区域</w:t>
      </w:r>
      <w:proofErr w:type="gramStart"/>
      <w:r>
        <w:rPr>
          <w:rFonts w:hint="eastAsia"/>
        </w:rPr>
        <w:t>级商业</w:t>
      </w:r>
      <w:proofErr w:type="gramEnd"/>
      <w:r>
        <w:rPr>
          <w:rFonts w:hint="eastAsia"/>
        </w:rPr>
        <w:t>购物中心、城市</w:t>
      </w:r>
      <w:proofErr w:type="gramStart"/>
      <w:r>
        <w:rPr>
          <w:rFonts w:hint="eastAsia"/>
        </w:rPr>
        <w:t>级商业</w:t>
      </w:r>
      <w:proofErr w:type="gramEnd"/>
      <w:r>
        <w:rPr>
          <w:rFonts w:hint="eastAsia"/>
        </w:rPr>
        <w:t>综合体、超甲级写字楼、多功能精品公寓</w:t>
      </w:r>
      <w:r>
        <w:rPr>
          <w:rFonts w:hint="eastAsia"/>
        </w:rPr>
        <w:t>8</w:t>
      </w:r>
      <w:r>
        <w:rPr>
          <w:rFonts w:hint="eastAsia"/>
        </w:rPr>
        <w:t>大产品线。短短</w:t>
      </w:r>
      <w:r>
        <w:rPr>
          <w:rFonts w:hint="eastAsia"/>
        </w:rPr>
        <w:t>7</w:t>
      </w:r>
      <w:r>
        <w:rPr>
          <w:rFonts w:hint="eastAsia"/>
        </w:rPr>
        <w:t>年，从区域性公司到</w:t>
      </w:r>
      <w:proofErr w:type="gramStart"/>
      <w:r>
        <w:rPr>
          <w:rFonts w:hint="eastAsia"/>
        </w:rPr>
        <w:t>全国房企</w:t>
      </w:r>
      <w:proofErr w:type="gramEnd"/>
      <w:r>
        <w:rPr>
          <w:rFonts w:hint="eastAsia"/>
        </w:rPr>
        <w:t>60</w:t>
      </w:r>
      <w:r>
        <w:rPr>
          <w:rFonts w:hint="eastAsia"/>
        </w:rPr>
        <w:t>强，新力地产正在爆发无限潜力，未来五至十年，新力地产将进一步保持集团核心业务经营的良性</w:t>
      </w:r>
      <w:r>
        <w:rPr>
          <w:rFonts w:hint="eastAsia"/>
        </w:rPr>
        <w:t>增长、依托坚定的“产品</w:t>
      </w:r>
      <w:r>
        <w:rPr>
          <w:rFonts w:hint="eastAsia"/>
        </w:rPr>
        <w:t>+</w:t>
      </w:r>
      <w:r>
        <w:rPr>
          <w:rFonts w:hint="eastAsia"/>
        </w:rPr>
        <w:t>服务”战略，进入全国地产</w:t>
      </w:r>
      <w:r>
        <w:rPr>
          <w:rFonts w:hint="eastAsia"/>
        </w:rPr>
        <w:t>20</w:t>
      </w:r>
      <w:r>
        <w:rPr>
          <w:rFonts w:hint="eastAsia"/>
        </w:rPr>
        <w:t>强，在全国范围内建立强有力的品牌资产，成为中国最优影响力的品牌企业之一。</w:t>
      </w:r>
    </w:p>
    <w:tbl>
      <w:tblPr>
        <w:tblpPr w:leftFromText="180" w:rightFromText="180" w:vertAnchor="text" w:horzAnchor="page" w:tblpX="669" w:tblpY="604"/>
        <w:tblOverlap w:val="never"/>
        <w:tblW w:w="107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517"/>
        <w:gridCol w:w="611"/>
        <w:gridCol w:w="1016"/>
        <w:gridCol w:w="333"/>
        <w:gridCol w:w="1763"/>
        <w:gridCol w:w="1190"/>
        <w:gridCol w:w="4773"/>
      </w:tblGrid>
      <w:tr w:rsidR="007073EA">
        <w:trPr>
          <w:trHeight w:val="405"/>
        </w:trPr>
        <w:tc>
          <w:tcPr>
            <w:tcW w:w="10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新力集团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2018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年校园招聘需求汇总表</w:t>
            </w:r>
          </w:p>
        </w:tc>
      </w:tr>
      <w:tr w:rsidR="007073EA">
        <w:trPr>
          <w:trHeight w:val="2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公司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职能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需求岗位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技能、素质要求</w:t>
            </w:r>
          </w:p>
        </w:tc>
      </w:tr>
      <w:tr w:rsidR="007073EA">
        <w:trPr>
          <w:trHeight w:val="108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新力地产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人力行政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人力资源岗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人力资源专业，心理学或中文、新闻相关专业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、了解并热爱人力资源或企业文化工作；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、具备较强人际敏感度，善于沟通交流；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、具备较强的大局观及组织协调能力；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、担任过院校学生会管理岗位或学生组织负责人优先。</w:t>
            </w:r>
          </w:p>
        </w:tc>
      </w:tr>
      <w:tr w:rsidR="007073EA">
        <w:trPr>
          <w:trHeight w:val="81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新力地产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人力行政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行政管理岗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管理类相关专业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、具有良好沟通协调能力，形象气质佳；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、具备较好的公文写作及文化宣传能力；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、担任过学生干部，有一定的组织能力；</w:t>
            </w:r>
          </w:p>
        </w:tc>
      </w:tr>
      <w:tr w:rsidR="007073EA">
        <w:trPr>
          <w:trHeight w:val="108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新力地产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投资研究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投资研究岗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、较强的洞察能力，可以敏锐感知市场变化；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、具备良好的数据分析、问题分析及总结能力；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、能够接受多区域出差的办公要求；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、具有地产公司实习经历者优先。</w:t>
            </w:r>
          </w:p>
        </w:tc>
      </w:tr>
      <w:tr w:rsidR="007073EA">
        <w:trPr>
          <w:trHeight w:val="108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新力地产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开发报建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开发报建岗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建筑类专业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、对项目开发报建流程有些许了解；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、能力要求：具备良好的沟通表达能力；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、素质要求：吃苦耐劳，忠诚敬业，有极强的责任心和自律能力。</w:t>
            </w:r>
          </w:p>
        </w:tc>
      </w:tr>
      <w:tr w:rsidR="007073EA">
        <w:trPr>
          <w:trHeight w:val="135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新力地产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设计研发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机电设计师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电气、给排水、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水电或暖通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熟练使用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CAD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OFFICE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等专业绘图软件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基础知识扎实，创新意识强，能够不断的学习与探索新知识；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良好的沟通能力、执行能力和团队协作意识；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服务意识强，能够在压力下工作和自我激励；</w:t>
            </w:r>
          </w:p>
        </w:tc>
      </w:tr>
      <w:tr w:rsidR="007073EA">
        <w:trPr>
          <w:trHeight w:val="16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新力地产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设计研发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建筑设计师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建筑学相关专业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、具备良好审美素养及空间尺度感；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、能够准确、生动、形象的表达自己的想法；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、具有一定的市场导向及客户导向，关注建筑功能及其使用者；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、专注民用建筑设计（住宅、商场、办公、酒店、学校）；</w:t>
            </w:r>
          </w:p>
        </w:tc>
      </w:tr>
      <w:tr w:rsidR="007073EA">
        <w:trPr>
          <w:trHeight w:val="108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新力地产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设计研发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结构设计师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建筑学、结构工程相关专业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、熟练各种建筑设计软件，专业基础知识扎实，有较强的钻研精神；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、能吃苦耐劳，善于沟通，能积极完成交办的工作任务；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、具有良好的团队合作精神和较强的服务意识</w:t>
            </w:r>
          </w:p>
        </w:tc>
      </w:tr>
      <w:tr w:rsidR="007073EA">
        <w:trPr>
          <w:trHeight w:val="135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新力地产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成本采购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招标采购岗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工程管理、建筑经济、工程造价等相关专业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、掌握建筑工程材料相关专业知识；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、了解建筑法、合同法、招投标法等相关法律法规；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、责任心强，为人正直；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、具备较强的沟通能力、组织协调能力及逻辑思维能力；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、具备较强的市场敏锐度及综合判断力；</w:t>
            </w:r>
          </w:p>
        </w:tc>
      </w:tr>
      <w:tr w:rsidR="007073EA">
        <w:trPr>
          <w:trHeight w:val="108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新力地产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成本采购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安装预算岗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工程管理、建筑经济、工程造价等相关专业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、掌握目标成本、动态成本管理、预结算知识；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、了解合同法、招投标法等相关法律法规；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、具备较强信息收集和分析综合能力；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、具备较强动态统筹能力以及出色的判断能力；</w:t>
            </w:r>
          </w:p>
        </w:tc>
      </w:tr>
      <w:tr w:rsidR="007073EA">
        <w:trPr>
          <w:trHeight w:val="135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新力地产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财务审计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审计岗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会计学、财务管理、金融等相关专业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、熟悉会计法规和最新会计准则，了解企业财务管理相关知识、技能；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、熟悉有关的税收政策，熟悉企业会计核算、财务分析方法；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、耐心认真、诚信正直，逻辑思维清晰；</w:t>
            </w:r>
          </w:p>
        </w:tc>
      </w:tr>
      <w:tr w:rsidR="007073EA">
        <w:trPr>
          <w:trHeight w:val="16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新力地产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土建工程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品质岗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土木工程、建筑与土木工程、结构工程、工程管理等相关专业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掌握结构设计、工程施工相关技术知识；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、初步掌握并了解建设工程管理的基础理论与基本知识；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、具备吃苦耐劳的实干精神，能够承受较艰苦的工作环境；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、具备良好的沟通能力、问题解决能力及组织协调能力；</w:t>
            </w:r>
          </w:p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、具备良好的团队协作精神；</w:t>
            </w:r>
          </w:p>
        </w:tc>
      </w:tr>
      <w:tr w:rsidR="007073EA">
        <w:trPr>
          <w:trHeight w:val="16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新力地产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水暖工程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品质岗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水暖、机电相关专业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、初步掌握并了解水暖、机电工程管理的基础理论与基本知识；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、具备吃苦耐劳的实干精神，能够承受较艰苦的工作环境；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、具备良好的沟通能力、问题解决能力及组织协调能力；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、具备良好的团队协作精神；</w:t>
            </w:r>
          </w:p>
        </w:tc>
      </w:tr>
      <w:tr w:rsidR="007073EA">
        <w:trPr>
          <w:trHeight w:val="16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新力地产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园林工程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品质岗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景观设计、园林相关专业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、初步掌握并了解景观工程管理的基础理论与基本知识；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、具备吃苦耐劳的实干精神，能够承受较艰苦的工作环境；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、具备良好的沟通能力、问题解决能力及组织协调能力；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、具备良好的团队协作精神；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、具有地产公司实习经历者优先。</w:t>
            </w:r>
          </w:p>
        </w:tc>
      </w:tr>
      <w:tr w:rsidR="007073EA">
        <w:trPr>
          <w:trHeight w:val="135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新力地产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装饰工程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品质岗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建筑工程、室内设计相关专业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、初步掌握并了解装饰工程管理的基础理论与基本知识；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、具备吃苦耐劳的实干精神，能够承受较艰苦的工作环境；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、具备良好的沟通能力、问题解决能力及组织协调能力；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、具备良好的团队协作精神；</w:t>
            </w:r>
          </w:p>
        </w:tc>
      </w:tr>
      <w:tr w:rsidR="007073EA">
        <w:trPr>
          <w:trHeight w:val="135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新力地产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营销策划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营销策划岗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房地产专业、市场营销相关专业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、对市场营销、房地产营销有一定的了解；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、较强的洞察能力，可以敏锐感知市场变化；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、具备较强的表达能力，善于沟通交流；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、具备良好的数据分析、问题分析及总结能力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熟练使用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等办公软件；</w:t>
            </w:r>
          </w:p>
        </w:tc>
      </w:tr>
      <w:tr w:rsidR="007073EA">
        <w:trPr>
          <w:trHeight w:val="229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新力地产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运营管理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运营岗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工程建设类、经济管理类、财务类、企业管理类相关专业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、对房地产行业及房地产开发各阶段流程有一定了解；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、具备一定财务、工程、经济、管理等基础业务能力；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、具备较强的沟通协调和跟进能力，较强的文字写作能力；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、善于学习、能快速了解行业开发流程及各专业业务需求；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、较强的经营意识、运营分析能力，组织协调能力以及项目管理能力；</w:t>
            </w:r>
          </w:p>
        </w:tc>
      </w:tr>
      <w:tr w:rsidR="007073EA">
        <w:trPr>
          <w:trHeight w:val="2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新力商管</w:t>
            </w:r>
            <w:proofErr w:type="gramEnd"/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运营管理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运营专员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管理、营销、商学等相关专业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快速的学习能力，思维活跃，知识全面，能承受工作压力</w:t>
            </w:r>
          </w:p>
        </w:tc>
      </w:tr>
      <w:tr w:rsidR="007073EA">
        <w:trPr>
          <w:trHeight w:val="106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新力商管</w:t>
            </w:r>
            <w:proofErr w:type="gramEnd"/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产业招商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招商助理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沟通表达能力好，形象气质佳，能承受工作压力，取得英语专业八级证书</w:t>
            </w:r>
          </w:p>
        </w:tc>
      </w:tr>
      <w:tr w:rsidR="007073EA">
        <w:trPr>
          <w:trHeight w:val="2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新力商管</w:t>
            </w:r>
            <w:proofErr w:type="gramEnd"/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产业招商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招商助理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管理、营销、商学相关专业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性格外向，沟通表达能力好，思维活跃，能承受工作压力</w:t>
            </w:r>
          </w:p>
        </w:tc>
      </w:tr>
      <w:tr w:rsidR="007073EA">
        <w:trPr>
          <w:trHeight w:val="2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新力商管</w:t>
            </w:r>
            <w:proofErr w:type="gramEnd"/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市场推广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策划专员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市场营销等相关专业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快速的学习能力，有创新思维和意识，专业知识功底深</w:t>
            </w:r>
          </w:p>
        </w:tc>
      </w:tr>
      <w:tr w:rsidR="007073EA">
        <w:trPr>
          <w:trHeight w:val="108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心力教育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师资储备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幼教老师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若干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教育等师范类相关专业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、具有一定的文艺表演能力，普通话标准，口齿伶俐；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、喜欢孩子，有爱心，有耐心；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、热爱教育事业，工作积极主动、责任心强。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7073EA">
        <w:trPr>
          <w:trHeight w:val="108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心力教育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市场推广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市场专员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若干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市场营销及相关专业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、优秀的文字功底及语言表达能力，有网站策划和编辑经验者优先；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、良好的沟通表达能力，良好的谈判技巧和执行能力。</w:t>
            </w:r>
          </w:p>
        </w:tc>
      </w:tr>
      <w:tr w:rsidR="007073EA">
        <w:trPr>
          <w:trHeight w:val="108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心力教育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管理储备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管培生</w:t>
            </w:r>
            <w:proofErr w:type="gramEnd"/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若干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专业不限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、善于沟通，有较强的语言表达能力；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、有较强的进取心、学习能力，勇于挑战自我，不甘平庸；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、有较强的服务意识。</w:t>
            </w:r>
          </w:p>
        </w:tc>
      </w:tr>
      <w:tr w:rsidR="007073EA">
        <w:trPr>
          <w:trHeight w:val="108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新力有家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建设储备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管培生</w:t>
            </w:r>
            <w:proofErr w:type="gramEnd"/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土木工程、环境艺术、装潢、结构工程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、具备良好的沟通及协调能力，有高度的服务意识；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、有良好的团队合作精神和较强的学习能力以及抗压性；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、诚信务实，热爱便利店行业；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、实习城市南昌、武汉、南京、合肥（接受全国调动者优先）</w:t>
            </w:r>
          </w:p>
        </w:tc>
      </w:tr>
      <w:tr w:rsidR="007073EA">
        <w:trPr>
          <w:trHeight w:val="108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新力有家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财务储备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管培生</w:t>
            </w:r>
            <w:proofErr w:type="gramEnd"/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、具备良好的沟通及协调能力，有高度的服务意识；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、有良好的团队合作精神和较强的学习能力以及抗压性；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、诚信务实，热爱便利店行业；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、实习城市南昌、武汉、南京、合肥（接受全国调动者优先）</w:t>
            </w:r>
          </w:p>
        </w:tc>
      </w:tr>
      <w:tr w:rsidR="007073EA">
        <w:trPr>
          <w:trHeight w:val="108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新力有家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后勤储备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管培生</w:t>
            </w:r>
            <w:proofErr w:type="gramEnd"/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人力资源、心理学、教师类、文秘、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设计、计算机相关专业等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、具备良好的沟通及协调能力，有高度的服务意识；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、有良好的团队合作精神和较强的学习能力以及抗压性；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、诚信务实，热爱便利店行业；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、实习城市南昌、武汉、南京、合肥（接受全国调动者优先）</w:t>
            </w:r>
          </w:p>
        </w:tc>
      </w:tr>
      <w:tr w:rsidR="007073EA">
        <w:trPr>
          <w:trHeight w:val="108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新力物业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管理储备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管培生</w:t>
            </w:r>
            <w:proofErr w:type="gramEnd"/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若干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财务、人力、工程、机电、园林类专业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、有意愿从事物业各类专业技能岗位，沟通表达能力优秀、动手能力强，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、财务、人力、工程、机电、园林类专业优先考虑。</w:t>
            </w:r>
          </w:p>
        </w:tc>
      </w:tr>
      <w:tr w:rsidR="007073EA">
        <w:trPr>
          <w:trHeight w:val="108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宇建设</w:t>
            </w:r>
            <w:proofErr w:type="gramEnd"/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商务预算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合约岗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工程造价等相关专业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、责任心强，较好的口头表达能力，善于沟通与协调；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、具有较强的团队意识；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、有较强的学习能力与抗压性，能迅速适应施工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现场环境；</w:t>
            </w:r>
          </w:p>
        </w:tc>
      </w:tr>
      <w:tr w:rsidR="007073EA">
        <w:trPr>
          <w:trHeight w:val="108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29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宇建设</w:t>
            </w:r>
            <w:proofErr w:type="gramEnd"/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物资设备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采购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内业岗</w:t>
            </w:r>
            <w:proofErr w:type="gramEnd"/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材料管理、工程管理相关专业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、责任心强，较好的口头表达能力，善于沟通与协调；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、具有较强的团队意识；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、有较强的学习能力与抗压性；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、能迅速适应施工现场环境；</w:t>
            </w:r>
          </w:p>
        </w:tc>
      </w:tr>
      <w:tr w:rsidR="007073EA">
        <w:trPr>
          <w:trHeight w:val="108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宇建设</w:t>
            </w:r>
            <w:proofErr w:type="gramEnd"/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工程技术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质检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生产岗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土木工程、工民建等相关专业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73EA" w:rsidRDefault="00376E5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、责任心强，较好的口头表达能力，善于沟通与协调；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、具有较强的团队意识；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、有较强的学习能力与抗压性；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、能迅速适应施工现场环境；；</w:t>
            </w:r>
          </w:p>
        </w:tc>
      </w:tr>
    </w:tbl>
    <w:p w:rsidR="007073EA" w:rsidRDefault="007073EA"/>
    <w:p w:rsidR="007073EA" w:rsidRDefault="007073EA"/>
    <w:sectPr w:rsidR="00707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BE4B5"/>
    <w:multiLevelType w:val="singleLevel"/>
    <w:tmpl w:val="59BBE4B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EA"/>
    <w:rsid w:val="00376E57"/>
    <w:rsid w:val="007073EA"/>
    <w:rsid w:val="05B7685E"/>
    <w:rsid w:val="0AFE5275"/>
    <w:rsid w:val="0BBF576F"/>
    <w:rsid w:val="2C0668B4"/>
    <w:rsid w:val="412E78C8"/>
    <w:rsid w:val="47E84EF7"/>
    <w:rsid w:val="5E54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2017-09-26T11:50:00Z</dcterms:created>
  <dcterms:modified xsi:type="dcterms:W3CDTF">2017-09-26T11:50:00Z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